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49" w:rsidRDefault="00746C49">
      <w:r>
        <w:t>Características Técnicas</w:t>
      </w:r>
    </w:p>
    <w:tbl>
      <w:tblPr>
        <w:tblpPr w:leftFromText="141" w:rightFromText="141" w:horzAnchor="margin" w:tblpY="765"/>
        <w:tblW w:w="909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084"/>
        <w:gridCol w:w="6"/>
      </w:tblGrid>
      <w:tr w:rsidR="00B7594C" w:rsidRPr="00557CB3" w:rsidTr="00445299">
        <w:trPr>
          <w:tblCellSpacing w:w="0" w:type="dxa"/>
        </w:trPr>
        <w:tc>
          <w:tcPr>
            <w:tcW w:w="0" w:type="auto"/>
            <w:vMerge w:val="restart"/>
            <w:hideMark/>
          </w:tcPr>
          <w:p w:rsidR="00445299" w:rsidRPr="00D5755B" w:rsidRDefault="00D5755B" w:rsidP="008E1D83">
            <w:pPr>
              <w:rPr>
                <w:rFonts w:ascii="Verdana" w:hAnsi="Verdana"/>
                <w:color w:val="333333"/>
                <w:sz w:val="20"/>
                <w:szCs w:val="20"/>
                <w:lang w:val="pt-PT"/>
              </w:rPr>
            </w:pP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- </w:t>
            </w:r>
            <w:proofErr w:type="gram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Cores :</w:t>
            </w:r>
            <w:proofErr w:type="gram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 Preto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Dimensões : (L) 230 x (A) 545 x (P) 575 mm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Peso Liquido : 13.2Kg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Tipo Motherboard : 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Micro-ATX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 / ATX / E-ATX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Baias 5.25" : 6 Expostas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Baias 3.5" : 5x Interiores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Painel I/O :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- 4x USB 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- 1x 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eSATA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- 1x 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Audio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/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Mic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 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- 1x 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FireWire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Ventoinhas 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Incluidas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 :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 xml:space="preserve">- Frontal : 1x 230x30mm, 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Led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 xml:space="preserve"> Vermelho, 1.700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rpm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, 19dBA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Lateral : 1x 230x30mm, Standard, 1.700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rpm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, 19dBA (Suporta 4x 120x25mm)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Topo : 1x 230x30mm, Standard, 1.700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rpm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, 19dBA (Suporta 3x 120x25mm ou 1x 120x25mm + 1x 230x30mm)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Traseira : 1x 140x25mm, Standard, 1.200</w:t>
            </w:r>
            <w:proofErr w:type="spellStart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rpm</w:t>
            </w:r>
            <w:proofErr w:type="spellEnd"/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t>, 17dBA (Suporta 1x 120x25mm)</w:t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</w:r>
            <w:r w:rsidRPr="00D5755B">
              <w:rPr>
                <w:rFonts w:ascii="Verdana" w:hAnsi="Verdana"/>
                <w:color w:val="333333"/>
                <w:sz w:val="20"/>
                <w:szCs w:val="20"/>
              </w:rPr>
              <w:br/>
              <w:t>- Fonte Alimentação : Standard ATX PS2 (Opcional)</w:t>
            </w:r>
          </w:p>
        </w:tc>
        <w:tc>
          <w:tcPr>
            <w:tcW w:w="0" w:type="auto"/>
            <w:hideMark/>
          </w:tcPr>
          <w:p w:rsidR="00445299" w:rsidRPr="003E1F91" w:rsidRDefault="00445299" w:rsidP="00445299">
            <w:pPr>
              <w:rPr>
                <w:rFonts w:ascii="Verdana" w:hAnsi="Verdana"/>
                <w:color w:val="333333"/>
                <w:sz w:val="20"/>
                <w:szCs w:val="20"/>
              </w:rPr>
            </w:pPr>
          </w:p>
        </w:tc>
      </w:tr>
      <w:tr w:rsidR="00445299" w:rsidRPr="00557CB3" w:rsidTr="00445299">
        <w:trPr>
          <w:gridAfter w:val="1"/>
          <w:trHeight w:val="4978"/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445299" w:rsidRPr="00557CB3" w:rsidRDefault="00445299" w:rsidP="0044529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20"/>
                <w:szCs w:val="20"/>
                <w:lang w:val="pt-PT" w:eastAsia="pt-PT"/>
              </w:rPr>
            </w:pPr>
          </w:p>
        </w:tc>
      </w:tr>
    </w:tbl>
    <w:p w:rsidR="00746C49" w:rsidRPr="003E1F91" w:rsidRDefault="00746C49" w:rsidP="00557CB3">
      <w:pPr>
        <w:rPr>
          <w:sz w:val="20"/>
          <w:szCs w:val="20"/>
          <w:lang w:val="pt-PT"/>
        </w:rPr>
      </w:pPr>
    </w:p>
    <w:p w:rsidR="00445299" w:rsidRPr="00445299" w:rsidRDefault="00445299">
      <w:pPr>
        <w:rPr>
          <w:sz w:val="20"/>
          <w:szCs w:val="20"/>
          <w:lang w:val="pt-PT"/>
        </w:rPr>
      </w:pPr>
    </w:p>
    <w:sectPr w:rsidR="00445299" w:rsidRPr="00445299" w:rsidSect="00BA42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C49"/>
    <w:rsid w:val="00070212"/>
    <w:rsid w:val="00226094"/>
    <w:rsid w:val="00321705"/>
    <w:rsid w:val="0037494C"/>
    <w:rsid w:val="003E1F91"/>
    <w:rsid w:val="00445299"/>
    <w:rsid w:val="00465252"/>
    <w:rsid w:val="005140BE"/>
    <w:rsid w:val="00557CB3"/>
    <w:rsid w:val="00586FC8"/>
    <w:rsid w:val="00723DB4"/>
    <w:rsid w:val="00737D8F"/>
    <w:rsid w:val="0074445C"/>
    <w:rsid w:val="00746C49"/>
    <w:rsid w:val="008E1D83"/>
    <w:rsid w:val="009D4734"/>
    <w:rsid w:val="00A23DE4"/>
    <w:rsid w:val="00B7594C"/>
    <w:rsid w:val="00BA4291"/>
    <w:rsid w:val="00BC602C"/>
    <w:rsid w:val="00CF2B7C"/>
    <w:rsid w:val="00D1336F"/>
    <w:rsid w:val="00D5755B"/>
    <w:rsid w:val="00E06009"/>
    <w:rsid w:val="00E135B6"/>
    <w:rsid w:val="00F82A27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91"/>
    <w:rPr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artigotitulo">
    <w:name w:val="artigo_titulo"/>
    <w:basedOn w:val="Normal"/>
    <w:rsid w:val="00557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33333"/>
      <w:sz w:val="15"/>
      <w:szCs w:val="15"/>
      <w:lang w:val="pt-PT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Dualcomp, Lda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Encarnação</dc:creator>
  <cp:keywords/>
  <dc:description/>
  <cp:lastModifiedBy>Carlos Encarnação</cp:lastModifiedBy>
  <cp:revision>2</cp:revision>
  <dcterms:created xsi:type="dcterms:W3CDTF">2010-09-21T11:58:00Z</dcterms:created>
  <dcterms:modified xsi:type="dcterms:W3CDTF">2010-09-21T11:58:00Z</dcterms:modified>
</cp:coreProperties>
</file>